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>Explain the most interesting thing that stood out for you.  Be specific.</w:t>
      </w: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 xml:space="preserve">What are </w:t>
      </w:r>
      <w:r w:rsidRPr="00907EE5">
        <w:rPr>
          <w:rFonts w:ascii="Berlin Sans FB Demi" w:hAnsi="Berlin Sans FB Demi"/>
          <w:b/>
          <w:sz w:val="40"/>
          <w:szCs w:val="40"/>
          <w:u w:val="single"/>
        </w:rPr>
        <w:t>two</w:t>
      </w:r>
      <w:r w:rsidRPr="00907EE5">
        <w:rPr>
          <w:rFonts w:ascii="Berlin Sans FB Demi" w:hAnsi="Berlin Sans FB Demi"/>
          <w:b/>
          <w:sz w:val="40"/>
          <w:szCs w:val="40"/>
        </w:rPr>
        <w:t xml:space="preserve"> </w:t>
      </w:r>
      <w:r w:rsidRPr="00907EE5">
        <w:rPr>
          <w:rFonts w:ascii="Berlin Sans FB Demi" w:hAnsi="Berlin Sans FB Demi"/>
          <w:sz w:val="40"/>
          <w:szCs w:val="40"/>
        </w:rPr>
        <w:t>new pieces of information you learned from your reading?</w:t>
      </w:r>
    </w:p>
    <w:p w:rsidR="00907EE5" w:rsidRP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>What is the main idea of the text?  In other words, what is the passage mostly about?</w:t>
      </w: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>If you could learn more about what you just read, what would you want to know?</w:t>
      </w:r>
    </w:p>
    <w:p w:rsidR="00907EE5" w:rsidRP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F</w:t>
      </w:r>
      <w:r w:rsidRPr="00907EE5">
        <w:rPr>
          <w:rFonts w:ascii="Berlin Sans FB Demi" w:hAnsi="Berlin Sans FB Demi"/>
          <w:sz w:val="40"/>
          <w:szCs w:val="40"/>
        </w:rPr>
        <w:t xml:space="preserve">ind </w:t>
      </w:r>
      <w:r w:rsidRPr="00907EE5">
        <w:rPr>
          <w:rFonts w:ascii="Berlin Sans FB Demi" w:hAnsi="Berlin Sans FB Demi"/>
          <w:sz w:val="40"/>
          <w:szCs w:val="40"/>
          <w:u w:val="single"/>
        </w:rPr>
        <w:t>3</w:t>
      </w:r>
      <w:r w:rsidRPr="00907EE5">
        <w:rPr>
          <w:rFonts w:ascii="Berlin Sans FB Demi" w:hAnsi="Berlin Sans FB Demi"/>
          <w:sz w:val="40"/>
          <w:szCs w:val="40"/>
        </w:rPr>
        <w:t xml:space="preserve"> details in the text and read them aloud.</w:t>
      </w: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>Use WHO, WHAT, WHERE, WHEN, and WHY to summarize what you have just read.</w:t>
      </w: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lastRenderedPageBreak/>
        <w:t xml:space="preserve">Find </w:t>
      </w:r>
      <w:r w:rsidRPr="00907EE5">
        <w:rPr>
          <w:rFonts w:ascii="Berlin Sans FB Demi" w:hAnsi="Berlin Sans FB Demi"/>
          <w:sz w:val="40"/>
          <w:szCs w:val="40"/>
          <w:u w:val="single"/>
        </w:rPr>
        <w:t>2</w:t>
      </w:r>
      <w:r w:rsidRPr="00907EE5">
        <w:rPr>
          <w:rFonts w:ascii="Berlin Sans FB Demi" w:hAnsi="Berlin Sans FB Demi"/>
          <w:sz w:val="40"/>
          <w:szCs w:val="40"/>
        </w:rPr>
        <w:t xml:space="preserve"> words in the text that are new to you or that you find interesting.  Tell </w:t>
      </w:r>
      <w:r w:rsidRPr="00907EE5">
        <w:rPr>
          <w:rFonts w:ascii="Berlin Sans FB Demi" w:hAnsi="Berlin Sans FB Demi"/>
          <w:sz w:val="40"/>
          <w:szCs w:val="40"/>
          <w:u w:val="single"/>
        </w:rPr>
        <w:t>why</w:t>
      </w:r>
      <w:r w:rsidRPr="00907EE5">
        <w:rPr>
          <w:rFonts w:ascii="Berlin Sans FB Demi" w:hAnsi="Berlin Sans FB Demi"/>
          <w:sz w:val="40"/>
          <w:szCs w:val="40"/>
        </w:rPr>
        <w:t xml:space="preserve"> you chose them.</w:t>
      </w:r>
    </w:p>
    <w:p w:rsid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Default="00907EE5" w:rsidP="00907EE5">
      <w:pPr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>What do you think about what you just read?  What is your opinion?</w:t>
      </w:r>
    </w:p>
    <w:p w:rsidR="00907EE5" w:rsidRDefault="00907EE5" w:rsidP="00907EE5">
      <w:pPr>
        <w:rPr>
          <w:rFonts w:ascii="Berlin Sans FB Demi" w:hAnsi="Berlin Sans FB Demi"/>
          <w:sz w:val="40"/>
          <w:szCs w:val="40"/>
        </w:rPr>
      </w:pPr>
    </w:p>
    <w:p w:rsidR="00907EE5" w:rsidRP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07EE5">
        <w:rPr>
          <w:rFonts w:ascii="Berlin Sans FB Demi" w:hAnsi="Berlin Sans FB Demi"/>
          <w:sz w:val="40"/>
          <w:szCs w:val="40"/>
        </w:rPr>
        <w:t>Pick something from the book that you agree/disagree with.  Explain why you agree or disagree.</w:t>
      </w:r>
      <w:bookmarkStart w:id="0" w:name="_GoBack"/>
      <w:bookmarkEnd w:id="0"/>
    </w:p>
    <w:p w:rsidR="00907EE5" w:rsidRP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P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Pr="00907EE5" w:rsidRDefault="00907EE5" w:rsidP="00907EE5">
      <w:pPr>
        <w:spacing w:line="240" w:lineRule="auto"/>
        <w:rPr>
          <w:rFonts w:ascii="Berlin Sans FB Demi" w:hAnsi="Berlin Sans FB Demi"/>
          <w:sz w:val="40"/>
          <w:szCs w:val="40"/>
        </w:rPr>
      </w:pPr>
    </w:p>
    <w:p w:rsidR="00907EE5" w:rsidRPr="00907EE5" w:rsidRDefault="00907EE5" w:rsidP="00907EE5">
      <w:pPr>
        <w:rPr>
          <w:rFonts w:ascii="Berlin Sans FB Demi" w:hAnsi="Berlin Sans FB Demi"/>
          <w:sz w:val="40"/>
          <w:szCs w:val="40"/>
        </w:rPr>
      </w:pPr>
    </w:p>
    <w:p w:rsidR="006B0EF1" w:rsidRPr="00907EE5" w:rsidRDefault="006B0EF1">
      <w:pPr>
        <w:rPr>
          <w:rFonts w:ascii="Berlin Sans FB Demi" w:hAnsi="Berlin Sans FB Demi"/>
          <w:sz w:val="40"/>
          <w:szCs w:val="40"/>
        </w:rPr>
      </w:pPr>
    </w:p>
    <w:sectPr w:rsidR="006B0EF1" w:rsidRPr="00907EE5" w:rsidSect="00907E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5"/>
    <w:rsid w:val="006B0EF1"/>
    <w:rsid w:val="009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9B862-880A-4368-BAC8-D226E358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E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2014-03-30T10:53:00Z</dcterms:created>
  <dcterms:modified xsi:type="dcterms:W3CDTF">2014-03-30T10:59:00Z</dcterms:modified>
</cp:coreProperties>
</file>